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F" w:rsidRDefault="000E17AF" w:rsidP="00BC39A2">
      <w:pPr>
        <w:jc w:val="center"/>
      </w:pPr>
      <w:r>
        <w:rPr>
          <w:noProof/>
        </w:rPr>
        <w:drawing>
          <wp:inline distT="0" distB="0" distL="0" distR="0">
            <wp:extent cx="4979858" cy="1052830"/>
            <wp:effectExtent l="76200" t="76200" r="12573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1057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0E17AF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Northern California 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/Shasta – Tehama – Trinity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Public Meeting # </w:t>
      </w:r>
      <w:r w:rsidR="00041D29">
        <w:rPr>
          <w:rFonts w:ascii="Calibri Light" w:hAnsi="Calibri Light" w:cs="Arial"/>
          <w:i/>
          <w:sz w:val="23"/>
          <w:szCs w:val="23"/>
        </w:rPr>
        <w:t>21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>Date:</w:t>
      </w:r>
      <w:r w:rsidR="00D111DA">
        <w:rPr>
          <w:rFonts w:ascii="Calibri Light" w:hAnsi="Calibri Light" w:cs="Arial"/>
          <w:sz w:val="23"/>
          <w:szCs w:val="23"/>
        </w:rPr>
        <w:t xml:space="preserve"> </w:t>
      </w:r>
      <w:r w:rsidR="00041D29">
        <w:rPr>
          <w:rFonts w:ascii="Calibri Light" w:hAnsi="Calibri Light" w:cs="Arial"/>
          <w:sz w:val="23"/>
          <w:szCs w:val="23"/>
        </w:rPr>
        <w:t>1</w:t>
      </w:r>
      <w:r w:rsidR="00F57369">
        <w:rPr>
          <w:rFonts w:ascii="Calibri Light" w:hAnsi="Calibri Light" w:cs="Arial"/>
          <w:sz w:val="23"/>
          <w:szCs w:val="23"/>
        </w:rPr>
        <w:t>/2</w:t>
      </w:r>
      <w:r w:rsidR="00041D29">
        <w:rPr>
          <w:rFonts w:ascii="Calibri Light" w:hAnsi="Calibri Light" w:cs="Arial"/>
          <w:sz w:val="23"/>
          <w:szCs w:val="23"/>
        </w:rPr>
        <w:t>4</w:t>
      </w:r>
      <w:r w:rsidR="006762FB">
        <w:rPr>
          <w:rFonts w:ascii="Calibri Light" w:hAnsi="Calibri Light" w:cs="Arial"/>
          <w:sz w:val="23"/>
          <w:szCs w:val="23"/>
        </w:rPr>
        <w:t>/</w:t>
      </w:r>
      <w:r w:rsidR="00041D29">
        <w:rPr>
          <w:rFonts w:ascii="Calibri Light" w:hAnsi="Calibri Light" w:cs="Arial"/>
          <w:sz w:val="23"/>
          <w:szCs w:val="23"/>
        </w:rPr>
        <w:t>19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7778EC">
        <w:rPr>
          <w:rFonts w:ascii="Calibri Light" w:hAnsi="Calibri Light" w:cs="Arial"/>
          <w:sz w:val="23"/>
          <w:szCs w:val="23"/>
        </w:rPr>
        <w:t>5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041D29" w:rsidRDefault="000E17AF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041D29">
        <w:rPr>
          <w:rFonts w:ascii="Calibri Light" w:hAnsi="Calibri Light" w:cs="Arial"/>
          <w:sz w:val="23"/>
          <w:szCs w:val="23"/>
          <w:shd w:val="clear" w:color="auto" w:fill="FFFFFF"/>
        </w:rPr>
        <w:t xml:space="preserve">Shasta County Office of Education, Professional Development Center, </w:t>
      </w:r>
    </w:p>
    <w:p w:rsidR="00700326" w:rsidRDefault="00041D29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  <w:shd w:val="clear" w:color="auto" w:fill="FFFFFF"/>
        </w:rPr>
        <w:t>2985 Innsbr</w:t>
      </w:r>
      <w:r w:rsidR="00FB3950">
        <w:rPr>
          <w:rFonts w:ascii="Calibri Light" w:hAnsi="Calibri Light" w:cs="Arial"/>
          <w:sz w:val="23"/>
          <w:szCs w:val="23"/>
          <w:shd w:val="clear" w:color="auto" w:fill="FFFFFF"/>
        </w:rPr>
        <w:t>uc</w:t>
      </w:r>
      <w:r>
        <w:rPr>
          <w:rFonts w:ascii="Calibri Light" w:hAnsi="Calibri Light" w:cs="Arial"/>
          <w:sz w:val="23"/>
          <w:szCs w:val="23"/>
          <w:shd w:val="clear" w:color="auto" w:fill="FFFFFF"/>
        </w:rPr>
        <w:t>k Dr., Redding, CA</w:t>
      </w:r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0611A1" w:rsidRDefault="000E17AF" w:rsidP="00C07D08">
      <w:pPr>
        <w:spacing w:after="0" w:line="360" w:lineRule="auto"/>
        <w:jc w:val="center"/>
        <w:rPr>
          <w:rFonts w:ascii="Calibri Light" w:hAnsi="Calibri Light" w:cs="Arial"/>
          <w:b/>
          <w:sz w:val="24"/>
          <w:szCs w:val="24"/>
          <w:u w:val="single"/>
        </w:rPr>
      </w:pPr>
      <w:r w:rsidRPr="000611A1">
        <w:rPr>
          <w:rFonts w:ascii="Calibri Light" w:hAnsi="Calibri Light" w:cs="Arial"/>
          <w:b/>
          <w:sz w:val="24"/>
          <w:szCs w:val="24"/>
          <w:u w:val="single"/>
        </w:rPr>
        <w:t xml:space="preserve">AGENDA </w:t>
      </w:r>
    </w:p>
    <w:p w:rsidR="00D111DA" w:rsidRPr="00C07D08" w:rsidRDefault="00EC7606" w:rsidP="000A064A">
      <w:pPr>
        <w:pStyle w:val="ListParagraph"/>
        <w:numPr>
          <w:ilvl w:val="0"/>
          <w:numId w:val="9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</w:t>
      </w:r>
      <w:r w:rsidR="00094F2A">
        <w:rPr>
          <w:rFonts w:asciiTheme="majorHAnsi" w:hAnsiTheme="majorHAnsi" w:cstheme="majorHAnsi"/>
        </w:rPr>
        <w:t>s</w:t>
      </w:r>
    </w:p>
    <w:p w:rsidR="00C07D08" w:rsidRPr="00D111DA" w:rsidRDefault="00C07D08" w:rsidP="00C07D08">
      <w:pPr>
        <w:pStyle w:val="ListParagraph"/>
        <w:ind w:left="360"/>
        <w:contextualSpacing w:val="0"/>
        <w:rPr>
          <w:rFonts w:asciiTheme="majorHAnsi" w:hAnsiTheme="majorHAnsi" w:cstheme="majorHAnsi"/>
        </w:rPr>
      </w:pPr>
    </w:p>
    <w:p w:rsidR="00EE3A26" w:rsidRPr="00D111DA" w:rsidRDefault="00EE3A26" w:rsidP="000A064A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D111DA">
        <w:rPr>
          <w:rFonts w:asciiTheme="majorHAnsi" w:hAnsiTheme="majorHAnsi" w:cstheme="majorHAnsi"/>
        </w:rPr>
        <w:t>Voting Items</w:t>
      </w:r>
    </w:p>
    <w:p w:rsidR="00E97B11" w:rsidRDefault="006762FB" w:rsidP="000A064A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 w:rsidRPr="00D111DA">
        <w:rPr>
          <w:rFonts w:asciiTheme="majorHAnsi" w:hAnsiTheme="majorHAnsi" w:cstheme="majorHAnsi"/>
        </w:rPr>
        <w:t xml:space="preserve">Review </w:t>
      </w:r>
      <w:r w:rsidR="007669F0">
        <w:rPr>
          <w:rFonts w:asciiTheme="majorHAnsi" w:hAnsiTheme="majorHAnsi" w:cstheme="majorHAnsi"/>
        </w:rPr>
        <w:t>October 2018</w:t>
      </w:r>
      <w:r w:rsidR="000611A1" w:rsidRPr="00D111DA">
        <w:rPr>
          <w:rFonts w:asciiTheme="majorHAnsi" w:hAnsiTheme="majorHAnsi" w:cstheme="majorHAnsi"/>
        </w:rPr>
        <w:t xml:space="preserve"> </w:t>
      </w:r>
      <w:r w:rsidR="000E17AF" w:rsidRPr="00D111DA">
        <w:rPr>
          <w:rFonts w:asciiTheme="majorHAnsi" w:hAnsiTheme="majorHAnsi" w:cstheme="majorHAnsi"/>
        </w:rPr>
        <w:t>Meeting</w:t>
      </w:r>
      <w:r w:rsidR="000611A1" w:rsidRPr="00D111DA">
        <w:rPr>
          <w:rFonts w:asciiTheme="majorHAnsi" w:hAnsiTheme="majorHAnsi" w:cstheme="majorHAnsi"/>
        </w:rPr>
        <w:t xml:space="preserve"> Minutes</w:t>
      </w:r>
      <w:r w:rsidR="001D0E59">
        <w:rPr>
          <w:rFonts w:asciiTheme="majorHAnsi" w:hAnsiTheme="majorHAnsi" w:cstheme="majorHAnsi"/>
        </w:rPr>
        <w:t xml:space="preserve"> </w:t>
      </w:r>
    </w:p>
    <w:p w:rsidR="00C07D08" w:rsidRDefault="007669F0" w:rsidP="00E56504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Bylaw update recommendations, including spending policy</w:t>
      </w:r>
    </w:p>
    <w:p w:rsidR="007669F0" w:rsidRPr="00094F2A" w:rsidRDefault="007669F0" w:rsidP="00E56504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</w:t>
      </w:r>
      <w:proofErr w:type="spellStart"/>
      <w:r>
        <w:rPr>
          <w:rFonts w:asciiTheme="majorHAnsi" w:hAnsiTheme="majorHAnsi" w:cstheme="majorHAnsi"/>
        </w:rPr>
        <w:t>NoRTEC</w:t>
      </w:r>
      <w:proofErr w:type="spellEnd"/>
      <w:r>
        <w:rPr>
          <w:rFonts w:asciiTheme="majorHAnsi" w:hAnsiTheme="majorHAnsi" w:cstheme="majorHAnsi"/>
        </w:rPr>
        <w:t xml:space="preserve"> agreement</w:t>
      </w:r>
    </w:p>
    <w:p w:rsidR="00C07D08" w:rsidRPr="0052691E" w:rsidRDefault="00C07D08" w:rsidP="00C07D08">
      <w:pPr>
        <w:pStyle w:val="ListParagraph"/>
        <w:spacing w:line="276" w:lineRule="auto"/>
        <w:rPr>
          <w:rFonts w:ascii="Calibri Light" w:hAnsi="Calibri Light" w:cs="Arial"/>
        </w:rPr>
      </w:pPr>
    </w:p>
    <w:p w:rsidR="0052691E" w:rsidRDefault="00094F2A" w:rsidP="000A064A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Consortia Chair Report</w:t>
      </w:r>
    </w:p>
    <w:p w:rsidR="00FD50D8" w:rsidRDefault="00094F2A" w:rsidP="000A064A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Consortia Budget Update</w:t>
      </w:r>
    </w:p>
    <w:p w:rsidR="00820FAF" w:rsidRPr="00BD3902" w:rsidRDefault="009C08CC" w:rsidP="00331761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Consortia </w:t>
      </w:r>
      <w:r w:rsidR="00094F2A" w:rsidRPr="00BD3902">
        <w:rPr>
          <w:rFonts w:ascii="Calibri Light" w:hAnsi="Calibri Light" w:cs="Arial"/>
        </w:rPr>
        <w:t>Activity Summary</w:t>
      </w:r>
    </w:p>
    <w:p w:rsidR="00820FAF" w:rsidRDefault="00820FAF" w:rsidP="00C07D08">
      <w:pPr>
        <w:pStyle w:val="ListParagraph"/>
        <w:spacing w:line="276" w:lineRule="auto"/>
        <w:rPr>
          <w:rFonts w:ascii="Calibri Light" w:hAnsi="Calibri Light" w:cs="Arial"/>
        </w:rPr>
      </w:pPr>
    </w:p>
    <w:p w:rsidR="00B5352F" w:rsidRDefault="00BD3902" w:rsidP="000A064A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Planning</w:t>
      </w:r>
      <w:r w:rsidR="00B5352F">
        <w:rPr>
          <w:rFonts w:ascii="Calibri Light" w:hAnsi="Calibri Light" w:cs="Arial"/>
        </w:rPr>
        <w:t xml:space="preserve"> Committee (3-year plan)</w:t>
      </w:r>
      <w:r w:rsidR="00B948D1">
        <w:rPr>
          <w:rFonts w:ascii="Calibri Light" w:hAnsi="Calibri Light" w:cs="Arial"/>
        </w:rPr>
        <w:t xml:space="preserve"> </w:t>
      </w:r>
      <w:r w:rsidR="00041D29">
        <w:rPr>
          <w:rFonts w:ascii="Calibri Light" w:hAnsi="Calibri Light" w:cs="Arial"/>
        </w:rPr>
        <w:t>–</w:t>
      </w:r>
      <w:r w:rsidR="007669F0">
        <w:rPr>
          <w:rFonts w:ascii="Calibri Light" w:hAnsi="Calibri Light" w:cs="Arial"/>
        </w:rPr>
        <w:t xml:space="preserve"> Update</w:t>
      </w:r>
    </w:p>
    <w:p w:rsidR="00041D29" w:rsidRDefault="00041D29" w:rsidP="00041D29">
      <w:pPr>
        <w:pStyle w:val="ListParagraph"/>
        <w:spacing w:line="276" w:lineRule="auto"/>
        <w:ind w:left="360"/>
        <w:rPr>
          <w:rFonts w:ascii="Calibri Light" w:hAnsi="Calibri Light" w:cs="Arial"/>
        </w:rPr>
      </w:pPr>
    </w:p>
    <w:p w:rsidR="00041D29" w:rsidRPr="00041D29" w:rsidRDefault="00041D29" w:rsidP="00ED5D24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 w:rsidRPr="00041D29">
        <w:rPr>
          <w:rFonts w:ascii="Calibri Light" w:hAnsi="Calibri Light" w:cs="Arial"/>
        </w:rPr>
        <w:t>Consortium Staff Update</w:t>
      </w:r>
    </w:p>
    <w:p w:rsidR="00B50860" w:rsidRDefault="00B50860" w:rsidP="00B50860">
      <w:pPr>
        <w:pStyle w:val="ListParagraph"/>
        <w:spacing w:line="276" w:lineRule="auto"/>
        <w:ind w:left="360"/>
        <w:rPr>
          <w:rFonts w:ascii="Calibri Light" w:hAnsi="Calibri Light" w:cs="Arial"/>
        </w:rPr>
      </w:pPr>
    </w:p>
    <w:p w:rsidR="00B50860" w:rsidRPr="00B50860" w:rsidRDefault="002950BF" w:rsidP="005350AB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 w:rsidRPr="00B50860">
        <w:rPr>
          <w:rFonts w:ascii="Calibri Light" w:hAnsi="Calibri Light" w:cs="Arial"/>
        </w:rPr>
        <w:t>Upcoming Due Dates</w:t>
      </w:r>
      <w:r w:rsidR="00B948D1">
        <w:rPr>
          <w:rFonts w:ascii="Calibri Light" w:hAnsi="Calibri Light" w:cs="Arial"/>
        </w:rPr>
        <w:t xml:space="preserve"> </w:t>
      </w:r>
    </w:p>
    <w:p w:rsidR="003B5D99" w:rsidRPr="00041D29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January</w:t>
      </w:r>
      <w:r w:rsidR="00B50860" w:rsidRPr="00B50860">
        <w:rPr>
          <w:rFonts w:ascii="Calibri Light" w:hAnsi="Calibri Light" w:cs="Arial"/>
          <w:bCs/>
        </w:rPr>
        <w:t xml:space="preserve"> 31 – Data I</w:t>
      </w:r>
      <w:r w:rsidR="005B05B2">
        <w:rPr>
          <w:rFonts w:ascii="Calibri Light" w:hAnsi="Calibri Light" w:cs="Arial"/>
          <w:bCs/>
        </w:rPr>
        <w:t>ntegrity Report due for Q</w:t>
      </w:r>
      <w:r>
        <w:rPr>
          <w:rFonts w:ascii="Calibri Light" w:hAnsi="Calibri Light" w:cs="Arial"/>
          <w:bCs/>
        </w:rPr>
        <w:t>2</w:t>
      </w:r>
      <w:r w:rsidR="005B05B2">
        <w:rPr>
          <w:rFonts w:ascii="Calibri Light" w:hAnsi="Calibri Light" w:cs="Arial"/>
          <w:bCs/>
        </w:rPr>
        <w:t xml:space="preserve"> (</w:t>
      </w:r>
      <w:proofErr w:type="spellStart"/>
      <w:r w:rsidR="005B05B2">
        <w:rPr>
          <w:rFonts w:ascii="Calibri Light" w:hAnsi="Calibri Light" w:cs="Arial"/>
          <w:bCs/>
        </w:rPr>
        <w:t>TOPSp</w:t>
      </w:r>
      <w:r w:rsidR="00B50860" w:rsidRPr="00B50860">
        <w:rPr>
          <w:rFonts w:ascii="Calibri Light" w:hAnsi="Calibri Light" w:cs="Arial"/>
          <w:bCs/>
        </w:rPr>
        <w:t>ro</w:t>
      </w:r>
      <w:proofErr w:type="spellEnd"/>
      <w:r w:rsidR="00B50860" w:rsidRPr="00B50860">
        <w:rPr>
          <w:rFonts w:ascii="Calibri Light" w:hAnsi="Calibri Light" w:cs="Arial"/>
          <w:bCs/>
        </w:rPr>
        <w:t>)</w:t>
      </w:r>
    </w:p>
    <w:p w:rsidR="00041D29" w:rsidRPr="00041D29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February 15 - New reporting requirement: 17-18 Program and Expenditure Data by Program Area</w:t>
      </w:r>
    </w:p>
    <w:p w:rsidR="00041D29" w:rsidRPr="00094F2A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February 28 – Preliminary allocations for 2019-20 released by this date</w:t>
      </w:r>
    </w:p>
    <w:p w:rsidR="00094F2A" w:rsidRPr="00094F2A" w:rsidRDefault="00094F2A" w:rsidP="00094F2A">
      <w:pPr>
        <w:pStyle w:val="ListParagraph"/>
        <w:spacing w:line="276" w:lineRule="auto"/>
        <w:rPr>
          <w:rFonts w:ascii="Calibri Light" w:hAnsi="Calibri Light" w:cs="Arial"/>
        </w:rPr>
      </w:pPr>
    </w:p>
    <w:p w:rsidR="000E3596" w:rsidRPr="00041D29" w:rsidRDefault="00FD50D8" w:rsidP="00A263AC">
      <w:pPr>
        <w:pStyle w:val="ListParagraph"/>
        <w:numPr>
          <w:ilvl w:val="0"/>
          <w:numId w:val="9"/>
        </w:numPr>
        <w:tabs>
          <w:tab w:val="left" w:pos="4148"/>
        </w:tabs>
        <w:spacing w:line="276" w:lineRule="auto"/>
        <w:rPr>
          <w:i/>
        </w:rPr>
      </w:pPr>
      <w:r w:rsidRPr="00041D29">
        <w:rPr>
          <w:rFonts w:ascii="Calibri Light" w:hAnsi="Calibri Light" w:cs="Arial"/>
        </w:rPr>
        <w:t>Announcements/Adjournment</w:t>
      </w:r>
    </w:p>
    <w:p w:rsidR="000E3596" w:rsidRDefault="00ED30AC" w:rsidP="00ED30AC">
      <w:pPr>
        <w:tabs>
          <w:tab w:val="left" w:pos="4148"/>
        </w:tabs>
        <w:jc w:val="center"/>
        <w:rPr>
          <w:i/>
        </w:rPr>
      </w:pPr>
      <w:r w:rsidRPr="00FD50D8">
        <w:rPr>
          <w:i/>
        </w:rPr>
        <w:t xml:space="preserve">Note - *Agenda items are subject to change*           </w:t>
      </w:r>
    </w:p>
    <w:p w:rsidR="000E3596" w:rsidRDefault="000E3596" w:rsidP="00ED30AC">
      <w:pPr>
        <w:tabs>
          <w:tab w:val="left" w:pos="4148"/>
        </w:tabs>
        <w:jc w:val="center"/>
        <w:rPr>
          <w:i/>
        </w:rPr>
      </w:pPr>
    </w:p>
    <w:p w:rsidR="000E3596" w:rsidRDefault="000E3596" w:rsidP="000E3596">
      <w:pPr>
        <w:tabs>
          <w:tab w:val="left" w:pos="4148"/>
        </w:tabs>
        <w:rPr>
          <w:i/>
        </w:rPr>
      </w:pPr>
      <w:r>
        <w:rPr>
          <w:i/>
        </w:rPr>
        <w:t>Future Public Meeting Dates/Locations</w:t>
      </w:r>
      <w:r w:rsidR="00ED30AC" w:rsidRPr="00FD50D8">
        <w:rPr>
          <w:i/>
        </w:rPr>
        <w:t xml:space="preserve">   </w:t>
      </w:r>
    </w:p>
    <w:p w:rsidR="000E3596" w:rsidRDefault="000E3596" w:rsidP="000E3596">
      <w:pPr>
        <w:tabs>
          <w:tab w:val="left" w:pos="4148"/>
        </w:tabs>
        <w:rPr>
          <w:i/>
        </w:rPr>
      </w:pPr>
      <w:r>
        <w:rPr>
          <w:rFonts w:ascii="Calibri Light" w:hAnsi="Calibri Light" w:cs="Arial"/>
        </w:rPr>
        <w:t>March 28,</w:t>
      </w:r>
      <w:r w:rsidRPr="009C08CC">
        <w:rPr>
          <w:rFonts w:ascii="Calibri Light" w:hAnsi="Calibri Light" w:cs="Arial"/>
        </w:rPr>
        <w:t xml:space="preserve"> 2019, 3-5 PM, SCOE Professional Development Center</w:t>
      </w:r>
      <w:r w:rsidRPr="00FD50D8">
        <w:rPr>
          <w:i/>
        </w:rPr>
        <w:t xml:space="preserve">         </w:t>
      </w:r>
    </w:p>
    <w:p w:rsidR="000E17AF" w:rsidRPr="00ED30AC" w:rsidRDefault="000E3596" w:rsidP="000E3596">
      <w:pPr>
        <w:tabs>
          <w:tab w:val="left" w:pos="4148"/>
        </w:tabs>
        <w:rPr>
          <w:i/>
        </w:rPr>
      </w:pPr>
      <w:r>
        <w:rPr>
          <w:rFonts w:ascii="Calibri Light" w:hAnsi="Calibri Light" w:cs="Arial"/>
        </w:rPr>
        <w:t>June 27</w:t>
      </w:r>
      <w:r w:rsidRPr="009C08CC">
        <w:rPr>
          <w:rFonts w:ascii="Calibri Light" w:hAnsi="Calibri Light" w:cs="Arial"/>
        </w:rPr>
        <w:t>, 2019, 3-5 PM, SCOE Professional Development Center</w:t>
      </w:r>
      <w:r w:rsidRPr="00FD50D8">
        <w:rPr>
          <w:i/>
        </w:rPr>
        <w:t xml:space="preserve">                       </w:t>
      </w:r>
      <w:r w:rsidR="00ED30AC" w:rsidRPr="00FD50D8">
        <w:rPr>
          <w:i/>
        </w:rPr>
        <w:t xml:space="preserve">                                                         </w:t>
      </w:r>
    </w:p>
    <w:sectPr w:rsidR="000E17AF" w:rsidRPr="00ED30AC" w:rsidSect="0082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9C" w:rsidRDefault="00A8099C" w:rsidP="00EE611A">
      <w:pPr>
        <w:spacing w:after="0" w:line="240" w:lineRule="auto"/>
      </w:pPr>
      <w:r>
        <w:separator/>
      </w:r>
    </w:p>
  </w:endnote>
  <w:endnote w:type="continuationSeparator" w:id="0">
    <w:p w:rsidR="00A8099C" w:rsidRDefault="00A8099C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9C" w:rsidRDefault="00A8099C" w:rsidP="00EE611A">
      <w:pPr>
        <w:spacing w:after="0" w:line="240" w:lineRule="auto"/>
      </w:pPr>
      <w:r>
        <w:separator/>
      </w:r>
    </w:p>
  </w:footnote>
  <w:footnote w:type="continuationSeparator" w:id="0">
    <w:p w:rsidR="00A8099C" w:rsidRDefault="00A8099C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01"/>
    <w:multiLevelType w:val="hybridMultilevel"/>
    <w:tmpl w:val="3698F51A"/>
    <w:lvl w:ilvl="0" w:tplc="7C949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0EA"/>
    <w:multiLevelType w:val="hybridMultilevel"/>
    <w:tmpl w:val="24F427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6A541C2"/>
    <w:multiLevelType w:val="hybridMultilevel"/>
    <w:tmpl w:val="FCEA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B5349D"/>
    <w:multiLevelType w:val="hybridMultilevel"/>
    <w:tmpl w:val="4E8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6322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3875185F"/>
    <w:multiLevelType w:val="hybridMultilevel"/>
    <w:tmpl w:val="758E2E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F50EA"/>
    <w:multiLevelType w:val="hybridMultilevel"/>
    <w:tmpl w:val="DC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59CE"/>
    <w:multiLevelType w:val="hybridMultilevel"/>
    <w:tmpl w:val="B00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EBC"/>
    <w:multiLevelType w:val="hybridMultilevel"/>
    <w:tmpl w:val="759684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875A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9491F"/>
    <w:multiLevelType w:val="hybridMultilevel"/>
    <w:tmpl w:val="00CA9C24"/>
    <w:lvl w:ilvl="0" w:tplc="7CCE6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68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8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B4FA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64A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4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A60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48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60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F"/>
    <w:rsid w:val="0002745F"/>
    <w:rsid w:val="00041D29"/>
    <w:rsid w:val="00052E55"/>
    <w:rsid w:val="000611A1"/>
    <w:rsid w:val="00073025"/>
    <w:rsid w:val="00094F2A"/>
    <w:rsid w:val="000A064A"/>
    <w:rsid w:val="000C62AA"/>
    <w:rsid w:val="000E17AF"/>
    <w:rsid w:val="000E3596"/>
    <w:rsid w:val="000E7FA4"/>
    <w:rsid w:val="00100CFF"/>
    <w:rsid w:val="00137AEE"/>
    <w:rsid w:val="00147CC4"/>
    <w:rsid w:val="00162482"/>
    <w:rsid w:val="001719C7"/>
    <w:rsid w:val="00174DE6"/>
    <w:rsid w:val="001879BE"/>
    <w:rsid w:val="001B5300"/>
    <w:rsid w:val="001D0E59"/>
    <w:rsid w:val="001F4E4F"/>
    <w:rsid w:val="00242B1D"/>
    <w:rsid w:val="0025534B"/>
    <w:rsid w:val="00276243"/>
    <w:rsid w:val="002950BF"/>
    <w:rsid w:val="002A061B"/>
    <w:rsid w:val="002C36B3"/>
    <w:rsid w:val="003159E1"/>
    <w:rsid w:val="00364FA9"/>
    <w:rsid w:val="003B4970"/>
    <w:rsid w:val="003B5D99"/>
    <w:rsid w:val="003E5962"/>
    <w:rsid w:val="003F0005"/>
    <w:rsid w:val="003F114C"/>
    <w:rsid w:val="003F2E18"/>
    <w:rsid w:val="00403D40"/>
    <w:rsid w:val="00461145"/>
    <w:rsid w:val="00475383"/>
    <w:rsid w:val="004A041A"/>
    <w:rsid w:val="004E4B44"/>
    <w:rsid w:val="00500C30"/>
    <w:rsid w:val="0052691E"/>
    <w:rsid w:val="005B05B2"/>
    <w:rsid w:val="006148FF"/>
    <w:rsid w:val="006233D4"/>
    <w:rsid w:val="006338BB"/>
    <w:rsid w:val="00650BA4"/>
    <w:rsid w:val="00675B34"/>
    <w:rsid w:val="006762FB"/>
    <w:rsid w:val="00676893"/>
    <w:rsid w:val="006868DE"/>
    <w:rsid w:val="006A11E1"/>
    <w:rsid w:val="006B39D9"/>
    <w:rsid w:val="006E3F2D"/>
    <w:rsid w:val="006F193E"/>
    <w:rsid w:val="00700326"/>
    <w:rsid w:val="00721ABB"/>
    <w:rsid w:val="007249EE"/>
    <w:rsid w:val="007540A1"/>
    <w:rsid w:val="007649A5"/>
    <w:rsid w:val="007669F0"/>
    <w:rsid w:val="007778EC"/>
    <w:rsid w:val="007E7FFA"/>
    <w:rsid w:val="007F4873"/>
    <w:rsid w:val="00803BFE"/>
    <w:rsid w:val="0081233D"/>
    <w:rsid w:val="00820FAF"/>
    <w:rsid w:val="008369C8"/>
    <w:rsid w:val="00853BDF"/>
    <w:rsid w:val="008671F5"/>
    <w:rsid w:val="008956CC"/>
    <w:rsid w:val="008E6203"/>
    <w:rsid w:val="00900E7E"/>
    <w:rsid w:val="009121EF"/>
    <w:rsid w:val="00937F55"/>
    <w:rsid w:val="00974460"/>
    <w:rsid w:val="009A31BB"/>
    <w:rsid w:val="009C08CC"/>
    <w:rsid w:val="009E78C4"/>
    <w:rsid w:val="009F072C"/>
    <w:rsid w:val="00A031CC"/>
    <w:rsid w:val="00A24BDC"/>
    <w:rsid w:val="00A263AC"/>
    <w:rsid w:val="00A8099C"/>
    <w:rsid w:val="00AD6928"/>
    <w:rsid w:val="00AE6CED"/>
    <w:rsid w:val="00B22658"/>
    <w:rsid w:val="00B25B04"/>
    <w:rsid w:val="00B50860"/>
    <w:rsid w:val="00B5352F"/>
    <w:rsid w:val="00B64C77"/>
    <w:rsid w:val="00B948D1"/>
    <w:rsid w:val="00BB0273"/>
    <w:rsid w:val="00BC39A2"/>
    <w:rsid w:val="00BD3902"/>
    <w:rsid w:val="00BE2107"/>
    <w:rsid w:val="00C07D08"/>
    <w:rsid w:val="00C1789F"/>
    <w:rsid w:val="00C304D7"/>
    <w:rsid w:val="00C71E31"/>
    <w:rsid w:val="00C724C9"/>
    <w:rsid w:val="00C9074F"/>
    <w:rsid w:val="00CD75F0"/>
    <w:rsid w:val="00CD7895"/>
    <w:rsid w:val="00D01875"/>
    <w:rsid w:val="00D111DA"/>
    <w:rsid w:val="00D44D0E"/>
    <w:rsid w:val="00D74F5B"/>
    <w:rsid w:val="00DC0563"/>
    <w:rsid w:val="00DC6BFA"/>
    <w:rsid w:val="00DD7328"/>
    <w:rsid w:val="00E12780"/>
    <w:rsid w:val="00E2564D"/>
    <w:rsid w:val="00E831AA"/>
    <w:rsid w:val="00E92931"/>
    <w:rsid w:val="00E97B11"/>
    <w:rsid w:val="00EC1DD8"/>
    <w:rsid w:val="00EC7606"/>
    <w:rsid w:val="00ED30AC"/>
    <w:rsid w:val="00EE3A26"/>
    <w:rsid w:val="00EE611A"/>
    <w:rsid w:val="00F02BEB"/>
    <w:rsid w:val="00F02E98"/>
    <w:rsid w:val="00F06EEC"/>
    <w:rsid w:val="00F2673A"/>
    <w:rsid w:val="00F41C5B"/>
    <w:rsid w:val="00F54CAB"/>
    <w:rsid w:val="00F57369"/>
    <w:rsid w:val="00F61364"/>
    <w:rsid w:val="00F97881"/>
    <w:rsid w:val="00FB3950"/>
    <w:rsid w:val="00FC23C2"/>
    <w:rsid w:val="00FD50D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8C80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5</cp:revision>
  <cp:lastPrinted>2017-07-27T18:37:00Z</cp:lastPrinted>
  <dcterms:created xsi:type="dcterms:W3CDTF">2019-01-14T18:05:00Z</dcterms:created>
  <dcterms:modified xsi:type="dcterms:W3CDTF">2019-01-17T16:46:00Z</dcterms:modified>
</cp:coreProperties>
</file>